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81F0" w14:textId="7A3E9EEC" w:rsidR="00321BC8" w:rsidRDefault="00321BC8" w:rsidP="00AE4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Phụ lục </w:t>
      </w:r>
      <w:r w:rsidR="00730AA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106068B" w14:textId="1C4A9223" w:rsidR="00BC5568" w:rsidRDefault="00C80DD3" w:rsidP="00AE4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TỔNG HỢP DANH MỤC NGHỊ QUYẾT CỦA HĐND </w:t>
      </w:r>
      <w:r w:rsidR="00935062">
        <w:rPr>
          <w:rFonts w:ascii="Times New Roman" w:hAnsi="Times New Roman" w:cs="Times New Roman"/>
          <w:b/>
          <w:bCs/>
          <w:sz w:val="28"/>
          <w:szCs w:val="28"/>
        </w:rPr>
        <w:t>PHƯỜNG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D67C2A" w14:textId="5333F05A" w:rsidR="00C80DD3" w:rsidRDefault="00C80DD3" w:rsidP="00AE4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THÔNG QUA TẠI KỲ HỌP THỨ </w:t>
      </w:r>
      <w:r w:rsidR="0093506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822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5062">
        <w:rPr>
          <w:rFonts w:ascii="Times New Roman" w:hAnsi="Times New Roman" w:cs="Times New Roman"/>
          <w:b/>
          <w:bCs/>
          <w:sz w:val="28"/>
          <w:szCs w:val="28"/>
        </w:rPr>
        <w:t>KHÓA I</w:t>
      </w:r>
      <w:r w:rsidR="00E822D8">
        <w:rPr>
          <w:rFonts w:ascii="Times New Roman" w:hAnsi="Times New Roman" w:cs="Times New Roman"/>
          <w:b/>
          <w:bCs/>
          <w:sz w:val="28"/>
          <w:szCs w:val="28"/>
        </w:rPr>
        <w:t>, NHIỆM KỲ 2021-2026</w:t>
      </w:r>
    </w:p>
    <w:p w14:paraId="24B3361F" w14:textId="556E53A2" w:rsidR="00DD714B" w:rsidRDefault="00DD714B" w:rsidP="00AE448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D714B">
        <w:rPr>
          <w:rFonts w:ascii="Times New Roman" w:hAnsi="Times New Roman" w:cs="Times New Roman"/>
          <w:i/>
          <w:iCs/>
          <w:sz w:val="28"/>
          <w:szCs w:val="28"/>
        </w:rPr>
        <w:t xml:space="preserve">(Kèm theo Công văn số            /HĐND-VP ngày </w:t>
      </w:r>
      <w:r w:rsidR="00804B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D714B">
        <w:rPr>
          <w:rFonts w:ascii="Times New Roman" w:hAnsi="Times New Roman" w:cs="Times New Roman"/>
          <w:i/>
          <w:iCs/>
          <w:sz w:val="28"/>
          <w:szCs w:val="28"/>
        </w:rPr>
        <w:t xml:space="preserve">  /01/2026 </w:t>
      </w:r>
    </w:p>
    <w:p w14:paraId="46EF2AFF" w14:textId="77777777" w:rsidR="002E4D45" w:rsidRDefault="00DD714B" w:rsidP="00DD714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D714B">
        <w:rPr>
          <w:rFonts w:ascii="Times New Roman" w:hAnsi="Times New Roman" w:cs="Times New Roman"/>
          <w:i/>
          <w:iCs/>
          <w:sz w:val="28"/>
          <w:szCs w:val="28"/>
        </w:rPr>
        <w:t>của Thường trực HĐND phường</w:t>
      </w:r>
      <w:r w:rsidR="002E4D4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AC13ECC" w14:textId="64999D88" w:rsidR="00BF5215" w:rsidRDefault="00BF5215" w:rsidP="00BF52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9E8AD" wp14:editId="71276BC0">
                <wp:simplePos x="0" y="0"/>
                <wp:positionH relativeFrom="column">
                  <wp:posOffset>2139315</wp:posOffset>
                </wp:positionH>
                <wp:positionV relativeFrom="paragraph">
                  <wp:posOffset>67310</wp:posOffset>
                </wp:positionV>
                <wp:extent cx="1543050" cy="0"/>
                <wp:effectExtent l="0" t="0" r="0" b="0"/>
                <wp:wrapNone/>
                <wp:docPr id="2658293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55B1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5.3pt" to="289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DD714B" w:rsidRPr="00AE44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4926" w:type="pct"/>
        <w:tblLook w:val="04A0" w:firstRow="1" w:lastRow="0" w:firstColumn="1" w:lastColumn="0" w:noHBand="0" w:noVBand="1"/>
      </w:tblPr>
      <w:tblGrid>
        <w:gridCol w:w="8937"/>
      </w:tblGrid>
      <w:tr w:rsidR="00AE46BE" w:rsidRPr="00934F86" w14:paraId="3FD5BB03" w14:textId="77777777" w:rsidTr="00AE46BE">
        <w:tc>
          <w:tcPr>
            <w:tcW w:w="5000" w:type="pct"/>
            <w:vAlign w:val="center"/>
          </w:tcPr>
          <w:p w14:paraId="64E1A722" w14:textId="7ECAF783" w:rsidR="00AE46BE" w:rsidRPr="00AE46BE" w:rsidRDefault="00AE46BE" w:rsidP="00224F10">
            <w:pPr>
              <w:spacing w:before="120" w:after="120" w:line="320" w:lineRule="exact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1. </w:t>
            </w:r>
            <w:r w:rsidRPr="00AE46BE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Nghị quyết về kế hoạch phát triển kinh tế - xã hội năm 2026</w:t>
            </w:r>
            <w:r w:rsidR="008A4FFA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.</w:t>
            </w:r>
          </w:p>
        </w:tc>
      </w:tr>
      <w:tr w:rsidR="00AE46BE" w:rsidRPr="00DA0B0A" w14:paraId="57A1C5D4" w14:textId="77777777" w:rsidTr="00AE46BE">
        <w:tc>
          <w:tcPr>
            <w:tcW w:w="5000" w:type="pct"/>
            <w:vAlign w:val="center"/>
          </w:tcPr>
          <w:p w14:paraId="05743F01" w14:textId="3A0EABBF" w:rsidR="00AE46BE" w:rsidRPr="00AE46BE" w:rsidRDefault="00AE46BE" w:rsidP="00224F10">
            <w:pPr>
              <w:spacing w:before="120" w:after="12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E46BE">
              <w:rPr>
                <w:rFonts w:ascii="Times New Roman" w:eastAsia="Calibri" w:hAnsi="Times New Roman" w:cs="Times New Roman"/>
                <w:sz w:val="28"/>
                <w:szCs w:val="28"/>
              </w:rPr>
              <w:t>Nghị quyết về tổng biên chế hành chính, sự nghiệp trong các đơn vị thuộc phường Hoàn Kiếm năm 2026</w:t>
            </w:r>
            <w:r w:rsidR="008A4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E46BE" w:rsidRPr="00DA0B0A" w14:paraId="54A72F90" w14:textId="77777777" w:rsidTr="00AE46BE">
        <w:tc>
          <w:tcPr>
            <w:tcW w:w="5000" w:type="pct"/>
          </w:tcPr>
          <w:p w14:paraId="742F4641" w14:textId="35EC41D1" w:rsidR="00AE46BE" w:rsidRPr="00AE46BE" w:rsidRDefault="00AE46BE" w:rsidP="00224F10">
            <w:pPr>
              <w:spacing w:before="120" w:after="120" w:line="320" w:lineRule="exact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3. </w:t>
            </w:r>
            <w:r w:rsidRPr="00AE46B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Nghị quyết về kế hoạch đầu tư công năm 2026 của phường Hoàn Kiếm</w:t>
            </w:r>
            <w:r w:rsidR="008A4FF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AE46BE" w:rsidRPr="00DA0B0A" w14:paraId="0821CF61" w14:textId="77777777" w:rsidTr="00AE46BE">
        <w:tc>
          <w:tcPr>
            <w:tcW w:w="5000" w:type="pct"/>
          </w:tcPr>
          <w:p w14:paraId="2CD87C35" w14:textId="43345A0A" w:rsidR="00AE46BE" w:rsidRPr="00AE46BE" w:rsidRDefault="00AE46BE" w:rsidP="00224F10">
            <w:pPr>
              <w:spacing w:before="120" w:after="12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AE46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Nghị quyết về </w:t>
            </w:r>
            <w:r w:rsidRPr="00AE46B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dự toán thu ngân sách nhà nước trên địa bàn; dự toán thu, chi ngân sách phường và phân bổ dự toán ngân sách phường Hoàn Kiếm năm 2026</w:t>
            </w:r>
          </w:p>
        </w:tc>
      </w:tr>
      <w:tr w:rsidR="00AE46BE" w:rsidRPr="00DA0B0A" w14:paraId="48C68BFB" w14:textId="77777777" w:rsidTr="00AE46BE">
        <w:tc>
          <w:tcPr>
            <w:tcW w:w="5000" w:type="pct"/>
          </w:tcPr>
          <w:p w14:paraId="141D72B7" w14:textId="2EEF872C" w:rsidR="00AE46BE" w:rsidRPr="00AE46BE" w:rsidRDefault="00AE46BE" w:rsidP="00224F10">
            <w:pPr>
              <w:spacing w:before="120" w:after="12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AE46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Nghị quyết về kết quả thực hiện các kiến nghị sau giám sát do Thường trực </w:t>
            </w:r>
            <w:r w:rsidRPr="00EB4F92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>HĐND quận Hoàn Kiếm (cũ) bàn giao cho Thường trực HĐND phường Hoàn Kiếm</w:t>
            </w:r>
            <w:r w:rsidR="009E3CBF" w:rsidRPr="00EB4F92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>.</w:t>
            </w:r>
          </w:p>
        </w:tc>
      </w:tr>
      <w:tr w:rsidR="00AE46BE" w:rsidRPr="00DA0B0A" w14:paraId="65C8EA48" w14:textId="77777777" w:rsidTr="00AE46BE">
        <w:tc>
          <w:tcPr>
            <w:tcW w:w="5000" w:type="pct"/>
          </w:tcPr>
          <w:p w14:paraId="03F4EA30" w14:textId="283907DE" w:rsidR="00AE46BE" w:rsidRPr="00AE46BE" w:rsidRDefault="00AE46BE" w:rsidP="00224F10">
            <w:pPr>
              <w:spacing w:before="120" w:after="120"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Pr="00AE46BE">
              <w:rPr>
                <w:rFonts w:ascii="Times New Roman" w:eastAsia="Calibri" w:hAnsi="Times New Roman" w:cs="Times New Roman"/>
                <w:sz w:val="28"/>
                <w:szCs w:val="28"/>
              </w:rPr>
              <w:t>Nghị quyết về kế hoạch tổ chức các kỳ họp trong năm 2026 của HĐND phường Hoàn Kiếm</w:t>
            </w:r>
            <w:r w:rsidR="009E3C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70FD525A" w14:textId="43A5C192" w:rsidR="00BA0AF8" w:rsidRPr="00FF754D" w:rsidRDefault="009E3CBF" w:rsidP="00AE4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1EB098" wp14:editId="36216D50">
            <wp:simplePos x="0" y="0"/>
            <wp:positionH relativeFrom="margin">
              <wp:posOffset>2339340</wp:posOffset>
            </wp:positionH>
            <wp:positionV relativeFrom="paragraph">
              <wp:posOffset>262255</wp:posOffset>
            </wp:positionV>
            <wp:extent cx="1028700" cy="1028700"/>
            <wp:effectExtent l="0" t="0" r="0" b="0"/>
            <wp:wrapSquare wrapText="bothSides"/>
            <wp:docPr id="19456683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0AF8" w:rsidRPr="00FF754D" w:rsidSect="00EC6F27">
      <w:head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51D7" w14:textId="77777777" w:rsidR="00910756" w:rsidRDefault="00910756" w:rsidP="00304C36">
      <w:pPr>
        <w:spacing w:after="0" w:line="240" w:lineRule="auto"/>
      </w:pPr>
      <w:r>
        <w:separator/>
      </w:r>
    </w:p>
  </w:endnote>
  <w:endnote w:type="continuationSeparator" w:id="0">
    <w:p w14:paraId="044FCAFB" w14:textId="77777777" w:rsidR="00910756" w:rsidRDefault="00910756" w:rsidP="0030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6B5C" w14:textId="77777777" w:rsidR="00910756" w:rsidRDefault="00910756" w:rsidP="00304C36">
      <w:pPr>
        <w:spacing w:after="0" w:line="240" w:lineRule="auto"/>
      </w:pPr>
      <w:r>
        <w:separator/>
      </w:r>
    </w:p>
  </w:footnote>
  <w:footnote w:type="continuationSeparator" w:id="0">
    <w:p w14:paraId="436CB15F" w14:textId="77777777" w:rsidR="00910756" w:rsidRDefault="00910756" w:rsidP="0030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4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0916B1" w14:textId="7AC05BB2" w:rsidR="00304C36" w:rsidRDefault="00304C36">
        <w:pPr>
          <w:pStyle w:val="Header"/>
          <w:jc w:val="center"/>
        </w:pPr>
        <w:r w:rsidRPr="00AC0F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0F4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0F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C0F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0F4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13E6E3C" w14:textId="77777777" w:rsidR="00304C36" w:rsidRDefault="0030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957"/>
    <w:multiLevelType w:val="multilevel"/>
    <w:tmpl w:val="F43644E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8C2"/>
    <w:multiLevelType w:val="multilevel"/>
    <w:tmpl w:val="44E0C8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4AD3"/>
    <w:multiLevelType w:val="multilevel"/>
    <w:tmpl w:val="96723E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63100"/>
    <w:multiLevelType w:val="multilevel"/>
    <w:tmpl w:val="105CDD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95DDC"/>
    <w:multiLevelType w:val="multilevel"/>
    <w:tmpl w:val="31747A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F006B"/>
    <w:multiLevelType w:val="multilevel"/>
    <w:tmpl w:val="5BD0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06404"/>
    <w:multiLevelType w:val="multilevel"/>
    <w:tmpl w:val="62DA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A69A8"/>
    <w:multiLevelType w:val="multilevel"/>
    <w:tmpl w:val="519C4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2591D"/>
    <w:multiLevelType w:val="multilevel"/>
    <w:tmpl w:val="02503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72D82"/>
    <w:multiLevelType w:val="multilevel"/>
    <w:tmpl w:val="3432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B0DFF"/>
    <w:multiLevelType w:val="multilevel"/>
    <w:tmpl w:val="5B682B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13D31"/>
    <w:multiLevelType w:val="multilevel"/>
    <w:tmpl w:val="6366A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9470CB"/>
    <w:multiLevelType w:val="multilevel"/>
    <w:tmpl w:val="D5E09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854A8"/>
    <w:multiLevelType w:val="multilevel"/>
    <w:tmpl w:val="0D5262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729EA"/>
    <w:multiLevelType w:val="multilevel"/>
    <w:tmpl w:val="50BE23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907961">
    <w:abstractNumId w:val="9"/>
  </w:num>
  <w:num w:numId="2" w16cid:durableId="724377277">
    <w:abstractNumId w:val="7"/>
  </w:num>
  <w:num w:numId="3" w16cid:durableId="797340588">
    <w:abstractNumId w:val="13"/>
  </w:num>
  <w:num w:numId="4" w16cid:durableId="678503716">
    <w:abstractNumId w:val="10"/>
  </w:num>
  <w:num w:numId="5" w16cid:durableId="2018341076">
    <w:abstractNumId w:val="0"/>
  </w:num>
  <w:num w:numId="6" w16cid:durableId="1110661148">
    <w:abstractNumId w:val="6"/>
  </w:num>
  <w:num w:numId="7" w16cid:durableId="1304500269">
    <w:abstractNumId w:val="11"/>
  </w:num>
  <w:num w:numId="8" w16cid:durableId="876890537">
    <w:abstractNumId w:val="8"/>
  </w:num>
  <w:num w:numId="9" w16cid:durableId="253437396">
    <w:abstractNumId w:val="4"/>
  </w:num>
  <w:num w:numId="10" w16cid:durableId="334578989">
    <w:abstractNumId w:val="14"/>
  </w:num>
  <w:num w:numId="11" w16cid:durableId="1259831287">
    <w:abstractNumId w:val="5"/>
  </w:num>
  <w:num w:numId="12" w16cid:durableId="985432042">
    <w:abstractNumId w:val="12"/>
  </w:num>
  <w:num w:numId="13" w16cid:durableId="2086535274">
    <w:abstractNumId w:val="3"/>
  </w:num>
  <w:num w:numId="14" w16cid:durableId="537357232">
    <w:abstractNumId w:val="2"/>
  </w:num>
  <w:num w:numId="15" w16cid:durableId="24761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F8"/>
    <w:rsid w:val="0028531F"/>
    <w:rsid w:val="002E4D45"/>
    <w:rsid w:val="002E4F58"/>
    <w:rsid w:val="00304C36"/>
    <w:rsid w:val="00321BC8"/>
    <w:rsid w:val="00697F6D"/>
    <w:rsid w:val="006C77A6"/>
    <w:rsid w:val="00705FEF"/>
    <w:rsid w:val="00722017"/>
    <w:rsid w:val="00730AA7"/>
    <w:rsid w:val="00804B0F"/>
    <w:rsid w:val="00820D31"/>
    <w:rsid w:val="0086475F"/>
    <w:rsid w:val="008A4FFA"/>
    <w:rsid w:val="00910756"/>
    <w:rsid w:val="00935062"/>
    <w:rsid w:val="00994BF4"/>
    <w:rsid w:val="009E3CBF"/>
    <w:rsid w:val="00A2057D"/>
    <w:rsid w:val="00AC0F43"/>
    <w:rsid w:val="00AE448B"/>
    <w:rsid w:val="00AE46BE"/>
    <w:rsid w:val="00B25AC2"/>
    <w:rsid w:val="00BA0AF8"/>
    <w:rsid w:val="00BC5568"/>
    <w:rsid w:val="00BF5215"/>
    <w:rsid w:val="00C80DD3"/>
    <w:rsid w:val="00DD714B"/>
    <w:rsid w:val="00E82078"/>
    <w:rsid w:val="00E822D8"/>
    <w:rsid w:val="00E86FF1"/>
    <w:rsid w:val="00EB4F92"/>
    <w:rsid w:val="00EC6F27"/>
    <w:rsid w:val="00FE4361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C865"/>
  <w15:chartTrackingRefBased/>
  <w15:docId w15:val="{3119D423-88E4-4286-A69F-E5E3DF6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36"/>
  </w:style>
  <w:style w:type="paragraph" w:styleId="Footer">
    <w:name w:val="footer"/>
    <w:basedOn w:val="Normal"/>
    <w:link w:val="FooterChar"/>
    <w:uiPriority w:val="99"/>
    <w:unhideWhenUsed/>
    <w:rsid w:val="00304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36"/>
  </w:style>
  <w:style w:type="paragraph" w:customStyle="1" w:styleId="Char">
    <w:name w:val="Char"/>
    <w:basedOn w:val="Normal"/>
    <w:rsid w:val="00AE46B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24</cp:revision>
  <dcterms:created xsi:type="dcterms:W3CDTF">2026-01-19T03:44:00Z</dcterms:created>
  <dcterms:modified xsi:type="dcterms:W3CDTF">2026-01-19T03:51:00Z</dcterms:modified>
</cp:coreProperties>
</file>